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5727" w14:textId="2D922BE4" w:rsidR="00DA7079" w:rsidRDefault="00DA7079" w:rsidP="00DA7079">
      <w:pPr>
        <w:pStyle w:val="Bezodstpw"/>
        <w:ind w:left="5664" w:firstLine="708"/>
      </w:pPr>
    </w:p>
    <w:p w14:paraId="5BAAA790" w14:textId="3CEB2212" w:rsidR="00DA7079" w:rsidRDefault="00DA7079" w:rsidP="00DA7079">
      <w:pPr>
        <w:pStyle w:val="Bezodstpw"/>
        <w:ind w:left="5664" w:firstLine="708"/>
      </w:pPr>
    </w:p>
    <w:p w14:paraId="67BB8D6A" w14:textId="77777777" w:rsidR="00882B28" w:rsidRDefault="00882B28" w:rsidP="008816C8">
      <w:pPr>
        <w:pStyle w:val="Bezodstpw"/>
        <w:jc w:val="center"/>
        <w:rPr>
          <w:b/>
          <w:bCs/>
        </w:rPr>
      </w:pPr>
      <w:r>
        <w:rPr>
          <w:b/>
          <w:bCs/>
        </w:rPr>
        <w:t>Środowiskowy Dom Samopomocy w Łęcznej</w:t>
      </w:r>
    </w:p>
    <w:p w14:paraId="144F9F66" w14:textId="212D010A" w:rsidR="009F2EAA" w:rsidRPr="006C34A3" w:rsidRDefault="009F2EAA" w:rsidP="008816C8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Łęczyńskie Stowarz</w:t>
      </w:r>
      <w:r w:rsidR="00882B28">
        <w:rPr>
          <w:b/>
          <w:bCs/>
        </w:rPr>
        <w:t>yszenie Inicjatyw Społecznych w </w:t>
      </w:r>
      <w:r w:rsidRPr="006C34A3">
        <w:rPr>
          <w:b/>
          <w:bCs/>
        </w:rPr>
        <w:t>Łęcznej</w:t>
      </w:r>
    </w:p>
    <w:p w14:paraId="5E922B31" w14:textId="5689BD00" w:rsidR="009F2EAA" w:rsidRPr="006C34A3" w:rsidRDefault="00882B28" w:rsidP="006C34A3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„SĄSIEDZKA GIEŁDA PRZYDASIÓW” </w:t>
      </w:r>
      <w:r w:rsidR="009F2EAA" w:rsidRPr="006C34A3">
        <w:rPr>
          <w:b/>
          <w:bCs/>
        </w:rPr>
        <w:t>- wymień, zamień, sprzedaj, kup i pokaż co robisz</w:t>
      </w:r>
      <w:r w:rsidR="006C34A3" w:rsidRPr="006C34A3">
        <w:rPr>
          <w:b/>
          <w:bCs/>
        </w:rPr>
        <w:t>.</w:t>
      </w:r>
    </w:p>
    <w:p w14:paraId="038C8901" w14:textId="48AEFBF5" w:rsidR="009F2EAA" w:rsidRPr="006C34A3" w:rsidRDefault="00882B28" w:rsidP="006C34A3">
      <w:pPr>
        <w:pStyle w:val="Bezodstpw"/>
        <w:jc w:val="center"/>
        <w:rPr>
          <w:b/>
          <w:bCs/>
        </w:rPr>
      </w:pPr>
      <w:r>
        <w:rPr>
          <w:b/>
          <w:bCs/>
        </w:rPr>
        <w:t>14.06.2022</w:t>
      </w:r>
      <w:r w:rsidR="009F2EAA" w:rsidRPr="006C34A3">
        <w:rPr>
          <w:b/>
          <w:bCs/>
        </w:rPr>
        <w:t>r</w:t>
      </w:r>
      <w:r>
        <w:rPr>
          <w:b/>
          <w:bCs/>
        </w:rPr>
        <w:t>.</w:t>
      </w:r>
    </w:p>
    <w:p w14:paraId="31F54366" w14:textId="29276F55" w:rsidR="009F2EAA" w:rsidRDefault="009F2EAA" w:rsidP="00DA7079">
      <w:pPr>
        <w:pStyle w:val="Bezodstpw"/>
      </w:pPr>
    </w:p>
    <w:p w14:paraId="68E6CA19" w14:textId="6583C517" w:rsidR="009F2EAA" w:rsidRPr="006C34A3" w:rsidRDefault="009F2EAA" w:rsidP="006C34A3">
      <w:pPr>
        <w:pStyle w:val="Bezodstpw"/>
        <w:jc w:val="center"/>
        <w:rPr>
          <w:sz w:val="32"/>
          <w:szCs w:val="32"/>
        </w:rPr>
      </w:pPr>
      <w:r w:rsidRPr="006C34A3">
        <w:rPr>
          <w:sz w:val="32"/>
          <w:szCs w:val="32"/>
        </w:rPr>
        <w:t>KARTA UCZESTNICTWA</w:t>
      </w:r>
    </w:p>
    <w:p w14:paraId="1D631294" w14:textId="7CCC67DE" w:rsidR="009F2EAA" w:rsidRDefault="009F2EAA" w:rsidP="00DA7079">
      <w:pPr>
        <w:pStyle w:val="Bezodstpw"/>
      </w:pPr>
    </w:p>
    <w:p w14:paraId="48B9A104" w14:textId="0FC7A37E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>Nazwa podmiotu lub imię i nazwisko w sytuacji wystawcy prywatnego;</w:t>
      </w:r>
    </w:p>
    <w:p w14:paraId="78D7C1D5" w14:textId="5DE38E6C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7DDBAEBB" w14:textId="1FCBCB24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683CD6A7" w14:textId="77777777" w:rsidR="006C34A3" w:rsidRDefault="006C34A3" w:rsidP="00DA7079">
      <w:pPr>
        <w:pStyle w:val="Bezodstpw"/>
      </w:pPr>
    </w:p>
    <w:p w14:paraId="1213D7E2" w14:textId="1E4DB02D" w:rsidR="009F2EAA" w:rsidRDefault="009F2EAA" w:rsidP="00DA7079">
      <w:pPr>
        <w:pStyle w:val="Bezodstpw"/>
      </w:pPr>
    </w:p>
    <w:p w14:paraId="256C753B" w14:textId="57645E70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 xml:space="preserve">Dane </w:t>
      </w:r>
      <w:r w:rsidR="006C34A3" w:rsidRPr="006C34A3">
        <w:rPr>
          <w:sz w:val="24"/>
          <w:szCs w:val="24"/>
        </w:rPr>
        <w:t xml:space="preserve"> do </w:t>
      </w:r>
      <w:r w:rsidRPr="006C34A3">
        <w:rPr>
          <w:sz w:val="24"/>
          <w:szCs w:val="24"/>
        </w:rPr>
        <w:t>kontak</w:t>
      </w:r>
      <w:r w:rsidR="006C34A3" w:rsidRPr="006C34A3">
        <w:rPr>
          <w:sz w:val="24"/>
          <w:szCs w:val="24"/>
        </w:rPr>
        <w:t>tu</w:t>
      </w:r>
      <w:r w:rsidRPr="006C34A3">
        <w:rPr>
          <w:sz w:val="24"/>
          <w:szCs w:val="24"/>
        </w:rPr>
        <w:t>:</w:t>
      </w:r>
    </w:p>
    <w:p w14:paraId="73DFA8C0" w14:textId="4087C5C1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33BA5980" w14:textId="0103B5D0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0662AAAF" w14:textId="123A9EF2" w:rsidR="006C34A3" w:rsidRDefault="006C34A3" w:rsidP="00DA7079">
      <w:pPr>
        <w:pStyle w:val="Bezodstpw"/>
      </w:pPr>
    </w:p>
    <w:p w14:paraId="6DF05EB2" w14:textId="44422C90" w:rsidR="006C34A3" w:rsidRDefault="006C34A3" w:rsidP="00DA7079">
      <w:pPr>
        <w:pStyle w:val="Bezodstpw"/>
      </w:pPr>
      <w:r w:rsidRPr="006C34A3">
        <w:rPr>
          <w:sz w:val="24"/>
          <w:szCs w:val="24"/>
        </w:rPr>
        <w:t>Z</w:t>
      </w:r>
      <w:r w:rsidR="00882B28">
        <w:rPr>
          <w:sz w:val="24"/>
          <w:szCs w:val="24"/>
        </w:rPr>
        <w:t>akres wystawianych przedmiotów (</w:t>
      </w:r>
      <w:r w:rsidRPr="006C34A3">
        <w:rPr>
          <w:sz w:val="24"/>
          <w:szCs w:val="24"/>
        </w:rPr>
        <w:t xml:space="preserve">rodzaj) z obszaru piwnica, strych, garaż, rękodzieło artystyczne, obrazy, rzeźby , książki, płyty, zabawki, odzież, „starocie ze strychu” </w:t>
      </w:r>
      <w:proofErr w:type="spellStart"/>
      <w:r w:rsidRPr="006C34A3">
        <w:rPr>
          <w:sz w:val="24"/>
          <w:szCs w:val="24"/>
        </w:rPr>
        <w:t>ect</w:t>
      </w:r>
      <w:proofErr w:type="spellEnd"/>
      <w:r w:rsidRPr="006C34A3">
        <w:rPr>
          <w:sz w:val="24"/>
          <w:szCs w:val="24"/>
        </w:rPr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C1617B" w14:textId="6FC576D6" w:rsidR="006C34A3" w:rsidRDefault="006C34A3" w:rsidP="00DA7079">
      <w:pPr>
        <w:pStyle w:val="Bezodstpw"/>
      </w:pPr>
    </w:p>
    <w:p w14:paraId="056CD0B4" w14:textId="3A8F3EAA" w:rsidR="006C34A3" w:rsidRDefault="006C34A3" w:rsidP="00DA7079">
      <w:pPr>
        <w:pStyle w:val="Bezodstpw"/>
      </w:pPr>
    </w:p>
    <w:p w14:paraId="2463DF38" w14:textId="0D1A1E0F" w:rsidR="006C34A3" w:rsidRDefault="006C34A3" w:rsidP="006C34A3">
      <w:pPr>
        <w:pStyle w:val="Bezodstpw"/>
        <w:ind w:firstLine="708"/>
        <w:rPr>
          <w:sz w:val="24"/>
          <w:szCs w:val="24"/>
        </w:rPr>
      </w:pPr>
      <w:r w:rsidRPr="006C34A3">
        <w:rPr>
          <w:sz w:val="24"/>
          <w:szCs w:val="24"/>
        </w:rPr>
        <w:t>Oświadczam, że zapoznałem/ łam się z Regulaminem „ Sąsiedzkiej Giełdy Przydasiów – wymień,  zamień, sprzedaj, kup i pokaz co robisz.</w:t>
      </w:r>
    </w:p>
    <w:p w14:paraId="3DFFDF5F" w14:textId="1C2902A6" w:rsidR="006C34A3" w:rsidRDefault="006C34A3" w:rsidP="00DA7079">
      <w:pPr>
        <w:pStyle w:val="Bezodstpw"/>
        <w:rPr>
          <w:sz w:val="24"/>
          <w:szCs w:val="24"/>
        </w:rPr>
      </w:pPr>
    </w:p>
    <w:p w14:paraId="6C576A8D" w14:textId="709F91AA" w:rsidR="006C34A3" w:rsidRDefault="006C34A3" w:rsidP="00DA7079">
      <w:pPr>
        <w:pStyle w:val="Bezodstpw"/>
        <w:rPr>
          <w:sz w:val="24"/>
          <w:szCs w:val="24"/>
        </w:rPr>
      </w:pPr>
    </w:p>
    <w:p w14:paraId="34A41D12" w14:textId="16FC0E30" w:rsidR="006C34A3" w:rsidRDefault="006C34A3" w:rsidP="00DA7079">
      <w:pPr>
        <w:pStyle w:val="Bezodstpw"/>
        <w:rPr>
          <w:sz w:val="24"/>
          <w:szCs w:val="24"/>
        </w:rPr>
      </w:pPr>
    </w:p>
    <w:p w14:paraId="5EB90853" w14:textId="7B813D87" w:rsidR="006C34A3" w:rsidRDefault="006C34A3" w:rsidP="00DA7079">
      <w:pPr>
        <w:pStyle w:val="Bezodstpw"/>
        <w:rPr>
          <w:sz w:val="24"/>
          <w:szCs w:val="24"/>
        </w:rPr>
      </w:pPr>
    </w:p>
    <w:p w14:paraId="0ED5E427" w14:textId="3E9E6EDB" w:rsidR="00432EB7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……………………….                                                                                  ………………………………………………</w:t>
      </w:r>
    </w:p>
    <w:p w14:paraId="4703E4C9" w14:textId="5F0F945C" w:rsidR="006C34A3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( data)                                                                                                     ( czytelny podpis Wystawcy)</w:t>
      </w:r>
    </w:p>
    <w:p w14:paraId="73BB6E3A" w14:textId="78809AFB" w:rsidR="00432EB7" w:rsidRDefault="00432EB7" w:rsidP="00DA7079">
      <w:pPr>
        <w:pStyle w:val="Bezodstpw"/>
        <w:rPr>
          <w:sz w:val="24"/>
          <w:szCs w:val="24"/>
        </w:rPr>
      </w:pPr>
    </w:p>
    <w:p w14:paraId="78C68F62" w14:textId="74779AB5" w:rsidR="00432EB7" w:rsidRDefault="00432EB7" w:rsidP="00DA7079">
      <w:pPr>
        <w:pStyle w:val="Bezodstpw"/>
        <w:rPr>
          <w:sz w:val="24"/>
          <w:szCs w:val="24"/>
        </w:rPr>
      </w:pPr>
    </w:p>
    <w:p w14:paraId="2B77188D" w14:textId="12F5AA60" w:rsidR="00432EB7" w:rsidRDefault="00432EB7" w:rsidP="00DA7079">
      <w:pPr>
        <w:pStyle w:val="Bezodstpw"/>
        <w:rPr>
          <w:sz w:val="24"/>
          <w:szCs w:val="24"/>
        </w:rPr>
      </w:pPr>
    </w:p>
    <w:p w14:paraId="7595CD7C" w14:textId="0EF8F91F" w:rsidR="00432EB7" w:rsidRDefault="00432EB7" w:rsidP="00DA7079">
      <w:pPr>
        <w:pStyle w:val="Bezodstpw"/>
        <w:rPr>
          <w:sz w:val="24"/>
          <w:szCs w:val="24"/>
        </w:rPr>
      </w:pPr>
    </w:p>
    <w:p w14:paraId="361773E4" w14:textId="78B83A25" w:rsidR="00432EB7" w:rsidRDefault="00882B28" w:rsidP="00882B2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432EB7">
        <w:rPr>
          <w:b/>
          <w:sz w:val="24"/>
          <w:szCs w:val="24"/>
          <w:u w:val="single"/>
        </w:rPr>
        <w:lastRenderedPageBreak/>
        <w:t xml:space="preserve">Regulamin Sąsiedzkiej Giełdy </w:t>
      </w:r>
      <w:proofErr w:type="spellStart"/>
      <w:r w:rsidR="00432EB7">
        <w:rPr>
          <w:b/>
          <w:sz w:val="24"/>
          <w:szCs w:val="24"/>
          <w:u w:val="single"/>
        </w:rPr>
        <w:t>Przydasiów</w:t>
      </w:r>
      <w:proofErr w:type="spellEnd"/>
      <w:r w:rsidR="00432EB7">
        <w:rPr>
          <w:b/>
          <w:sz w:val="24"/>
          <w:szCs w:val="24"/>
          <w:u w:val="single"/>
        </w:rPr>
        <w:t>:</w:t>
      </w:r>
    </w:p>
    <w:p w14:paraId="3CC5C17A" w14:textId="77777777" w:rsidR="00432EB7" w:rsidRDefault="00432EB7" w:rsidP="00432EB7">
      <w:pPr>
        <w:spacing w:after="0" w:line="240" w:lineRule="auto"/>
        <w:rPr>
          <w:sz w:val="24"/>
          <w:szCs w:val="24"/>
          <w:u w:val="single"/>
        </w:rPr>
      </w:pPr>
    </w:p>
    <w:p w14:paraId="099C4263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giełdzie mogą wziąć udział wszyscy chętni, z wyjątkiem firm zajmujących się profesjonalną sprzedażą. Udział w wyprzedaży jest bezpłatny. </w:t>
      </w:r>
    </w:p>
    <w:p w14:paraId="4AAB7401" w14:textId="4468A45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Podczas Giełdy można sprzedać, wymienić, zamie</w:t>
      </w:r>
      <w:r w:rsidR="00882B28">
        <w:rPr>
          <w:sz w:val="24"/>
          <w:szCs w:val="24"/>
        </w:rPr>
        <w:t>nić, kupić dowolne przedmioty (</w:t>
      </w:r>
      <w:r>
        <w:rPr>
          <w:sz w:val="24"/>
          <w:szCs w:val="24"/>
        </w:rPr>
        <w:t>rękodzieło, książki, płyty, zabawki, odzież i inne z obszarów: piwnica, garaż, strych).</w:t>
      </w:r>
    </w:p>
    <w:p w14:paraId="3061249E" w14:textId="77777777" w:rsidR="00B93D96" w:rsidRDefault="00B93D96" w:rsidP="00B93D9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Organizator nie ponosi odpowiedzialności za sprzedawane przedmioty podczas Giełdy.</w:t>
      </w:r>
    </w:p>
    <w:p w14:paraId="2E8E325D" w14:textId="12F95FE8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Zabrania się  handlu przedmiotami </w:t>
      </w:r>
      <w:r w:rsidR="00B93D96">
        <w:rPr>
          <w:sz w:val="24"/>
          <w:szCs w:val="24"/>
        </w:rPr>
        <w:t>niebezpiecznymi np. petardy,  alkohol, środki odurz</w:t>
      </w:r>
      <w:bookmarkStart w:id="0" w:name="_GoBack"/>
      <w:bookmarkEnd w:id="0"/>
      <w:r w:rsidR="00B93D96">
        <w:rPr>
          <w:sz w:val="24"/>
          <w:szCs w:val="24"/>
        </w:rPr>
        <w:t>ające</w:t>
      </w:r>
      <w:r>
        <w:rPr>
          <w:sz w:val="24"/>
          <w:szCs w:val="24"/>
        </w:rPr>
        <w:t xml:space="preserve"> oraz artykułami nie dopuszczonymi do sprzedaży, wymagającymi koncesji lub posiadanie  ich jest niezgodne z prawem.</w:t>
      </w:r>
    </w:p>
    <w:p w14:paraId="44F18B0A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zamknięciu swojego stanowiska, trzeba zostawić porządek i zabrać ze sobą wszystkie rzeczy, które nie zostały sprzedane.</w:t>
      </w:r>
    </w:p>
    <w:p w14:paraId="016FC6F1" w14:textId="3950DDC0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Organizator nie zapewnia stolików, wieszak</w:t>
      </w:r>
      <w:r w:rsidR="00882B28">
        <w:rPr>
          <w:sz w:val="24"/>
          <w:szCs w:val="24"/>
        </w:rPr>
        <w:t>ów i innych rzeczy służących do </w:t>
      </w:r>
      <w:r>
        <w:rPr>
          <w:sz w:val="24"/>
          <w:szCs w:val="24"/>
        </w:rPr>
        <w:t>rozkładania towarów. Sprzedawane przedmioty nie podlegają podatkowi VAT.</w:t>
      </w:r>
    </w:p>
    <w:p w14:paraId="382FC9E4" w14:textId="5DD3C631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przybyciu na teren imprezy Wystaw</w:t>
      </w:r>
      <w:r w:rsidR="00B93D96">
        <w:rPr>
          <w:sz w:val="24"/>
          <w:szCs w:val="24"/>
        </w:rPr>
        <w:t>ca ma obowiązek zgłosić się do Punktu I</w:t>
      </w:r>
      <w:r>
        <w:rPr>
          <w:sz w:val="24"/>
          <w:szCs w:val="24"/>
        </w:rPr>
        <w:t>nformacyjnego Organizatora, gdzie uzyska szczegółową informację na temat wyznaczonego miejsca na przygotowanie stoiska wystawienniczego.</w:t>
      </w:r>
    </w:p>
    <w:p w14:paraId="1C610E77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Udział w  imprezie  wiąże się z wyrażeniem zgody na przetwarzanie jego danych osobowych (w tym wizerunku) w ramach nagrań wizualnych, dźwiękowych, zdjęciowych dokonywanych przez ŚDS  w celach promocyjnych.</w:t>
      </w:r>
    </w:p>
    <w:p w14:paraId="5274B9FB" w14:textId="4816A0C3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razie deszczu Organizator ma prawo do zmiany te</w:t>
      </w:r>
      <w:r w:rsidR="00882B28">
        <w:rPr>
          <w:sz w:val="24"/>
          <w:szCs w:val="24"/>
        </w:rPr>
        <w:t>rminu wydarzenia (informacja na </w:t>
      </w:r>
      <w:r>
        <w:rPr>
          <w:sz w:val="24"/>
          <w:szCs w:val="24"/>
        </w:rPr>
        <w:t>stronie internetowej www.leczna.naszsds.pl)</w:t>
      </w:r>
    </w:p>
    <w:p w14:paraId="630FA859" w14:textId="77777777" w:rsidR="00432EB7" w:rsidRDefault="00432EB7" w:rsidP="00432EB7">
      <w:pPr>
        <w:jc w:val="both"/>
        <w:rPr>
          <w:rFonts w:ascii="Comic Sans MS" w:hAnsi="Comic Sans MS"/>
          <w:color w:val="FF0066"/>
          <w:sz w:val="24"/>
          <w:szCs w:val="24"/>
        </w:rPr>
      </w:pPr>
    </w:p>
    <w:p w14:paraId="0079E379" w14:textId="5F1837D3" w:rsidR="00432EB7" w:rsidRDefault="00432EB7" w:rsidP="00DA7079">
      <w:pPr>
        <w:pStyle w:val="Bezodstpw"/>
        <w:rPr>
          <w:sz w:val="24"/>
          <w:szCs w:val="24"/>
        </w:rPr>
      </w:pPr>
    </w:p>
    <w:p w14:paraId="3F229390" w14:textId="77777777" w:rsidR="00432EB7" w:rsidRPr="006C34A3" w:rsidRDefault="00432EB7" w:rsidP="00DA7079">
      <w:pPr>
        <w:pStyle w:val="Bezodstpw"/>
        <w:rPr>
          <w:sz w:val="24"/>
          <w:szCs w:val="24"/>
        </w:rPr>
      </w:pPr>
    </w:p>
    <w:sectPr w:rsidR="00432EB7" w:rsidRPr="006C34A3" w:rsidSect="00CF5A7F">
      <w:headerReference w:type="default" r:id="rId8"/>
      <w:footerReference w:type="default" r:id="rId9"/>
      <w:pgSz w:w="11907" w:h="16839" w:code="9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6249" w14:textId="77777777" w:rsidR="00FB30C8" w:rsidRDefault="00FB30C8" w:rsidP="00290395">
      <w:pPr>
        <w:spacing w:after="0" w:line="240" w:lineRule="auto"/>
      </w:pPr>
      <w:r>
        <w:separator/>
      </w:r>
    </w:p>
  </w:endnote>
  <w:endnote w:type="continuationSeparator" w:id="0">
    <w:p w14:paraId="2CC5E6D1" w14:textId="77777777" w:rsidR="00FB30C8" w:rsidRDefault="00FB30C8" w:rsidP="0029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8A68" w14:textId="23A15157" w:rsidR="00290395" w:rsidRDefault="00290395" w:rsidP="00882B28">
    <w:r>
      <w:rPr>
        <w:noProof/>
        <w:sz w:val="72"/>
        <w:szCs w:val="72"/>
        <w:lang w:eastAsia="pl-PL"/>
      </w:rPr>
      <w:drawing>
        <wp:anchor distT="0" distB="0" distL="114300" distR="114300" simplePos="0" relativeHeight="251659264" behindDoc="0" locked="0" layoutInCell="1" allowOverlap="1" wp14:anchorId="20C6B7CD" wp14:editId="028602C0">
          <wp:simplePos x="0" y="0"/>
          <wp:positionH relativeFrom="column">
            <wp:posOffset>1310005</wp:posOffset>
          </wp:positionH>
          <wp:positionV relativeFrom="paragraph">
            <wp:posOffset>635</wp:posOffset>
          </wp:positionV>
          <wp:extent cx="962025" cy="914400"/>
          <wp:effectExtent l="0" t="0" r="9525" b="0"/>
          <wp:wrapNone/>
          <wp:docPr id="5" name="Obraz 5" descr="C:\Users\SDS\Desktop\Projekty Graficzne\motyl Ś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\Desktop\Projekty Graficzne\motyl Ś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</w:t>
    </w:r>
    <w:r>
      <w:rPr>
        <w:noProof/>
        <w:lang w:eastAsia="pl-PL"/>
      </w:rPr>
      <w:t xml:space="preserve">                          </w:t>
    </w:r>
    <w:r w:rsidRPr="00290395">
      <w:rPr>
        <w:noProof/>
        <w:lang w:eastAsia="pl-PL"/>
      </w:rPr>
      <w:drawing>
        <wp:inline distT="0" distB="0" distL="0" distR="0" wp14:anchorId="5FBB2AB1" wp14:editId="2A61AD88">
          <wp:extent cx="990600" cy="904875"/>
          <wp:effectExtent l="0" t="0" r="0" b="9525"/>
          <wp:docPr id="4" name="Obraz 4" descr="C:\Users\FLOP_03\Desktop\Łęczna\ŁS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FLOP_03\Desktop\Łęczna\ŁSIS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52B3" w14:textId="77777777" w:rsidR="00FB30C8" w:rsidRDefault="00FB30C8" w:rsidP="00290395">
      <w:pPr>
        <w:spacing w:after="0" w:line="240" w:lineRule="auto"/>
      </w:pPr>
      <w:r>
        <w:separator/>
      </w:r>
    </w:p>
  </w:footnote>
  <w:footnote w:type="continuationSeparator" w:id="0">
    <w:p w14:paraId="3734AEC7" w14:textId="77777777" w:rsidR="00FB30C8" w:rsidRDefault="00FB30C8" w:rsidP="0029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C5242" w14:textId="77777777" w:rsidR="00290395" w:rsidRDefault="00290395" w:rsidP="00290395">
    <w:pPr>
      <w:pStyle w:val="Nagwek"/>
      <w:jc w:val="center"/>
    </w:pPr>
  </w:p>
  <w:p w14:paraId="778C8989" w14:textId="77777777" w:rsidR="00290395" w:rsidRDefault="00290395" w:rsidP="00290395">
    <w:pPr>
      <w:pStyle w:val="Nagwek"/>
      <w:jc w:val="center"/>
    </w:pPr>
  </w:p>
  <w:p w14:paraId="65854B9F" w14:textId="77777777" w:rsidR="00290395" w:rsidRDefault="00290395" w:rsidP="00290395">
    <w:pPr>
      <w:pStyle w:val="Nagwek"/>
      <w:jc w:val="center"/>
    </w:pPr>
  </w:p>
  <w:p w14:paraId="45B30088" w14:textId="77777777" w:rsidR="00290395" w:rsidRDefault="00290395" w:rsidP="00290395">
    <w:pPr>
      <w:pStyle w:val="Nagwek"/>
      <w:jc w:val="center"/>
    </w:pPr>
  </w:p>
  <w:p w14:paraId="7F283F37" w14:textId="77777777" w:rsidR="00290395" w:rsidRDefault="00290395" w:rsidP="00290395">
    <w:pPr>
      <w:pStyle w:val="Nagwek"/>
      <w:jc w:val="center"/>
    </w:pPr>
  </w:p>
  <w:p w14:paraId="460E0AB4" w14:textId="77777777" w:rsidR="00290395" w:rsidRDefault="00290395" w:rsidP="00290395">
    <w:pPr>
      <w:pStyle w:val="Nagwek"/>
      <w:jc w:val="center"/>
    </w:pPr>
  </w:p>
  <w:p w14:paraId="23BD809F" w14:textId="77777777" w:rsidR="00290395" w:rsidRDefault="00290395" w:rsidP="002903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3BE"/>
    <w:multiLevelType w:val="hybridMultilevel"/>
    <w:tmpl w:val="B9D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5"/>
    <w:rsid w:val="000260E0"/>
    <w:rsid w:val="00203DB1"/>
    <w:rsid w:val="00290395"/>
    <w:rsid w:val="002B0449"/>
    <w:rsid w:val="002E4821"/>
    <w:rsid w:val="002E49C2"/>
    <w:rsid w:val="003763B8"/>
    <w:rsid w:val="0043172E"/>
    <w:rsid w:val="00432EB7"/>
    <w:rsid w:val="00595A9D"/>
    <w:rsid w:val="005C3438"/>
    <w:rsid w:val="006C34A3"/>
    <w:rsid w:val="00741505"/>
    <w:rsid w:val="00874C21"/>
    <w:rsid w:val="008816C8"/>
    <w:rsid w:val="00882B28"/>
    <w:rsid w:val="00941D43"/>
    <w:rsid w:val="009F2EAA"/>
    <w:rsid w:val="00A93D32"/>
    <w:rsid w:val="00B0727E"/>
    <w:rsid w:val="00B93D96"/>
    <w:rsid w:val="00C20D1A"/>
    <w:rsid w:val="00CF5A7F"/>
    <w:rsid w:val="00DA7079"/>
    <w:rsid w:val="00EC03E5"/>
    <w:rsid w:val="00F36980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4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Prac_Socjalny</cp:lastModifiedBy>
  <cp:revision>4</cp:revision>
  <cp:lastPrinted>2021-06-21T13:14:00Z</cp:lastPrinted>
  <dcterms:created xsi:type="dcterms:W3CDTF">2022-06-06T08:35:00Z</dcterms:created>
  <dcterms:modified xsi:type="dcterms:W3CDTF">2022-06-08T11:17:00Z</dcterms:modified>
</cp:coreProperties>
</file>